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46525D" w14:textId="77777777" w:rsidR="005347AE" w:rsidRPr="00A253B7" w:rsidRDefault="005347AE" w:rsidP="005347AE">
      <w:pPr>
        <w:spacing w:line="360" w:lineRule="auto"/>
        <w:jc w:val="center"/>
        <w:rPr>
          <w:szCs w:val="24"/>
        </w:rPr>
      </w:pPr>
      <w:r w:rsidRPr="00A253B7">
        <w:rPr>
          <w:noProof/>
          <w:szCs w:val="24"/>
          <w:lang w:val="ru-RU" w:eastAsia="ru-RU"/>
        </w:rPr>
        <w:drawing>
          <wp:inline distT="0" distB="0" distL="0" distR="0" wp14:anchorId="0F3EBB1A" wp14:editId="749C9089">
            <wp:extent cx="2200275" cy="819150"/>
            <wp:effectExtent l="0" t="0" r="9525" b="0"/>
            <wp:docPr id="1" name="Paveikslėlis 1" descr="Aprašas: herbas100p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veikslėlis 1" descr="Aprašas: herbas100prc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28875" w14:textId="77777777" w:rsidR="005347AE" w:rsidRPr="00A253B7" w:rsidRDefault="005347AE" w:rsidP="005347AE">
      <w:pPr>
        <w:spacing w:line="360" w:lineRule="auto"/>
        <w:jc w:val="center"/>
        <w:rPr>
          <w:szCs w:val="24"/>
        </w:rPr>
      </w:pPr>
      <w:r w:rsidRPr="00A253B7">
        <w:rPr>
          <w:szCs w:val="24"/>
        </w:rPr>
        <w:t>IGNALINOS RAJONO VIDIŠKIŲ GIMNAZIJA</w:t>
      </w:r>
    </w:p>
    <w:p w14:paraId="11C9E612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098BF3DE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59174F62" w14:textId="77777777" w:rsidR="005347AE" w:rsidRPr="00A253B7" w:rsidRDefault="005347AE" w:rsidP="00890531">
      <w:pPr>
        <w:spacing w:line="360" w:lineRule="auto"/>
        <w:ind w:right="707"/>
        <w:jc w:val="both"/>
        <w:rPr>
          <w:szCs w:val="24"/>
        </w:rPr>
      </w:pPr>
    </w:p>
    <w:p w14:paraId="6E4D443B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253F7F46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10027361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491106A3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2D38701C" w14:textId="77777777" w:rsidR="005347AE" w:rsidRDefault="005347AE" w:rsidP="005347AE">
      <w:pPr>
        <w:spacing w:line="360" w:lineRule="auto"/>
        <w:jc w:val="center"/>
        <w:rPr>
          <w:caps/>
          <w:szCs w:val="24"/>
        </w:rPr>
      </w:pPr>
    </w:p>
    <w:p w14:paraId="2CCA12D2" w14:textId="50224ED5" w:rsidR="00890531" w:rsidRPr="00890531" w:rsidRDefault="007678FF" w:rsidP="00890531">
      <w:pPr>
        <w:pStyle w:val="prastasiniatinklio"/>
        <w:spacing w:before="0" w:beforeAutospacing="0" w:after="0" w:afterAutospacing="0"/>
        <w:jc w:val="center"/>
        <w:textAlignment w:val="baseline"/>
        <w:rPr>
          <w:b/>
          <w:sz w:val="28"/>
          <w:szCs w:val="28"/>
          <w:lang w:val="ru-RU" w:eastAsia="ru-RU"/>
        </w:rPr>
      </w:pPr>
      <w:r w:rsidRPr="00890531">
        <w:rPr>
          <w:b/>
          <w:color w:val="000000" w:themeColor="text1"/>
          <w:kern w:val="24"/>
          <w:sz w:val="28"/>
          <w:szCs w:val="28"/>
          <w:lang w:val="ru-RU"/>
        </w:rPr>
        <w:t>Маркучяй</w:t>
      </w:r>
      <w:r w:rsidR="00890531" w:rsidRPr="00890531">
        <w:rPr>
          <w:b/>
          <w:color w:val="000000" w:themeColor="text1"/>
          <w:kern w:val="24"/>
          <w:sz w:val="28"/>
          <w:szCs w:val="28"/>
          <w:lang w:val="ru-RU"/>
        </w:rPr>
        <w:t xml:space="preserve"> </w:t>
      </w:r>
      <w:r w:rsidR="00890531" w:rsidRPr="00890531">
        <w:rPr>
          <w:b/>
          <w:bCs/>
          <w:color w:val="000000" w:themeColor="text1"/>
          <w:kern w:val="24"/>
          <w:sz w:val="28"/>
          <w:szCs w:val="28"/>
          <w:lang w:val="ru-RU" w:eastAsia="ru-RU"/>
        </w:rPr>
        <w:t>как ключ к знакомству с жизнью и творчеством</w:t>
      </w:r>
    </w:p>
    <w:p w14:paraId="5F40D588" w14:textId="77777777" w:rsidR="00890531" w:rsidRPr="00890531" w:rsidRDefault="00890531" w:rsidP="00890531">
      <w:pPr>
        <w:ind w:firstLine="0"/>
        <w:jc w:val="center"/>
        <w:textAlignment w:val="baseline"/>
        <w:rPr>
          <w:rFonts w:eastAsia="Times New Roman" w:cs="Times New Roman"/>
          <w:b/>
          <w:sz w:val="28"/>
          <w:szCs w:val="28"/>
          <w:lang w:val="ru-RU" w:eastAsia="ru-RU"/>
        </w:rPr>
      </w:pPr>
      <w:r w:rsidRPr="00890531">
        <w:rPr>
          <w:rFonts w:eastAsia="Times New Roman" w:cs="Times New Roman"/>
          <w:b/>
          <w:bCs/>
          <w:color w:val="000000" w:themeColor="text1"/>
          <w:kern w:val="24"/>
          <w:sz w:val="28"/>
          <w:szCs w:val="28"/>
          <w:lang w:val="ru-RU" w:eastAsia="ru-RU"/>
        </w:rPr>
        <w:t>А. С. Пушкина. Культурно-просветительская деятельность музея-усадьбы Маркучяй</w:t>
      </w:r>
    </w:p>
    <w:p w14:paraId="0ED21CDE" w14:textId="6F16BB94" w:rsidR="007678FF" w:rsidRPr="00890531" w:rsidRDefault="007678FF" w:rsidP="00890531">
      <w:pPr>
        <w:pStyle w:val="prastasiniatinklio"/>
        <w:spacing w:before="0" w:beforeAutospacing="0" w:after="0" w:afterAutospacing="0"/>
        <w:jc w:val="center"/>
        <w:textAlignment w:val="baseline"/>
        <w:rPr>
          <w:b/>
          <w:sz w:val="28"/>
          <w:szCs w:val="28"/>
          <w:lang w:val="ru-RU"/>
        </w:rPr>
      </w:pPr>
    </w:p>
    <w:p w14:paraId="6931B44B" w14:textId="633D070E" w:rsidR="005347AE" w:rsidRDefault="005347AE" w:rsidP="005347AE">
      <w:pPr>
        <w:spacing w:line="360" w:lineRule="auto"/>
        <w:jc w:val="center"/>
        <w:rPr>
          <w:caps/>
          <w:szCs w:val="24"/>
        </w:rPr>
      </w:pPr>
    </w:p>
    <w:p w14:paraId="32DE7E15" w14:textId="5E494720" w:rsidR="005347AE" w:rsidRDefault="007678FF" w:rsidP="007678FF">
      <w:pPr>
        <w:spacing w:line="360" w:lineRule="auto"/>
        <w:rPr>
          <w:caps/>
          <w:szCs w:val="24"/>
        </w:rPr>
      </w:pPr>
      <w:r>
        <w:rPr>
          <w:caps/>
          <w:szCs w:val="24"/>
        </w:rPr>
        <w:t xml:space="preserve">                                             </w:t>
      </w:r>
      <w:r w:rsidR="00D04313" w:rsidRPr="00D04313">
        <w:rPr>
          <w:caps/>
          <w:szCs w:val="24"/>
        </w:rPr>
        <w:t xml:space="preserve">                                            </w:t>
      </w:r>
      <w:r>
        <w:rPr>
          <w:caps/>
          <w:szCs w:val="24"/>
        </w:rPr>
        <w:t>pamoka II</w:t>
      </w:r>
      <w:r w:rsidR="005347AE">
        <w:rPr>
          <w:caps/>
          <w:szCs w:val="24"/>
        </w:rPr>
        <w:t xml:space="preserve"> klasėje</w:t>
      </w:r>
      <w:r>
        <w:rPr>
          <w:caps/>
          <w:szCs w:val="24"/>
        </w:rPr>
        <w:t xml:space="preserve"> </w:t>
      </w:r>
    </w:p>
    <w:p w14:paraId="1C97C77E" w14:textId="77777777" w:rsidR="005347AE" w:rsidRPr="00A253B7" w:rsidRDefault="005347AE" w:rsidP="005347AE">
      <w:pPr>
        <w:spacing w:line="360" w:lineRule="auto"/>
        <w:jc w:val="center"/>
        <w:rPr>
          <w:caps/>
          <w:szCs w:val="24"/>
        </w:rPr>
      </w:pPr>
    </w:p>
    <w:p w14:paraId="23BD5B24" w14:textId="77777777" w:rsidR="005347AE" w:rsidRPr="00A253B7" w:rsidRDefault="005347AE" w:rsidP="00D04313">
      <w:pPr>
        <w:spacing w:line="360" w:lineRule="auto"/>
        <w:ind w:firstLine="0"/>
        <w:jc w:val="both"/>
        <w:rPr>
          <w:szCs w:val="24"/>
        </w:rPr>
      </w:pPr>
    </w:p>
    <w:p w14:paraId="325E4C6B" w14:textId="77777777" w:rsidR="005347AE" w:rsidRPr="00A253B7" w:rsidRDefault="005347AE" w:rsidP="005347AE">
      <w:pPr>
        <w:spacing w:line="360" w:lineRule="auto"/>
        <w:jc w:val="right"/>
        <w:rPr>
          <w:szCs w:val="24"/>
        </w:rPr>
      </w:pPr>
    </w:p>
    <w:p w14:paraId="66A684A1" w14:textId="0D406CBD" w:rsidR="005347AE" w:rsidRPr="00A253B7" w:rsidRDefault="005347AE" w:rsidP="005347AE">
      <w:pPr>
        <w:spacing w:line="360" w:lineRule="auto"/>
        <w:jc w:val="right"/>
        <w:rPr>
          <w:szCs w:val="24"/>
        </w:rPr>
      </w:pPr>
      <w:r w:rsidRPr="00A253B7">
        <w:rPr>
          <w:szCs w:val="24"/>
        </w:rPr>
        <w:t xml:space="preserve">     </w:t>
      </w:r>
      <w:r w:rsidR="00D04313">
        <w:rPr>
          <w:szCs w:val="24"/>
        </w:rPr>
        <w:t xml:space="preserve">                             </w:t>
      </w:r>
      <w:r w:rsidRPr="00A253B7">
        <w:rPr>
          <w:szCs w:val="24"/>
        </w:rPr>
        <w:t xml:space="preserve">   Parengė </w:t>
      </w:r>
      <w:r w:rsidR="007678FF">
        <w:rPr>
          <w:szCs w:val="24"/>
        </w:rPr>
        <w:t xml:space="preserve">rusų kalbos </w:t>
      </w:r>
      <w:r w:rsidRPr="00A253B7">
        <w:rPr>
          <w:szCs w:val="24"/>
        </w:rPr>
        <w:t xml:space="preserve"> </w:t>
      </w:r>
    </w:p>
    <w:p w14:paraId="1D3AF393" w14:textId="2CBD5992" w:rsidR="005347AE" w:rsidRPr="00A253B7" w:rsidRDefault="005347AE" w:rsidP="005347AE">
      <w:pPr>
        <w:spacing w:line="360" w:lineRule="auto"/>
        <w:jc w:val="right"/>
        <w:rPr>
          <w:szCs w:val="24"/>
        </w:rPr>
      </w:pPr>
      <w:r w:rsidRPr="00A253B7">
        <w:rPr>
          <w:szCs w:val="24"/>
        </w:rPr>
        <w:t xml:space="preserve">                                        </w:t>
      </w:r>
      <w:r w:rsidR="007678FF">
        <w:rPr>
          <w:szCs w:val="24"/>
        </w:rPr>
        <w:t xml:space="preserve">vyresnioji  </w:t>
      </w:r>
      <w:r w:rsidRPr="00A253B7">
        <w:rPr>
          <w:szCs w:val="24"/>
        </w:rPr>
        <w:t xml:space="preserve">mokytoja </w:t>
      </w:r>
    </w:p>
    <w:p w14:paraId="5B02CAA5" w14:textId="0985AE14" w:rsidR="005347AE" w:rsidRPr="00A253B7" w:rsidRDefault="005347AE" w:rsidP="00D04313">
      <w:pPr>
        <w:spacing w:line="360" w:lineRule="auto"/>
        <w:jc w:val="right"/>
        <w:rPr>
          <w:szCs w:val="24"/>
        </w:rPr>
      </w:pPr>
      <w:r w:rsidRPr="00A253B7">
        <w:rPr>
          <w:szCs w:val="24"/>
        </w:rPr>
        <w:t xml:space="preserve">                                        </w:t>
      </w:r>
      <w:r w:rsidR="00D04313">
        <w:rPr>
          <w:szCs w:val="24"/>
        </w:rPr>
        <w:t>Nadiežda Stefanskaj</w:t>
      </w:r>
      <w:r w:rsidR="00DD3DC6">
        <w:rPr>
          <w:szCs w:val="24"/>
        </w:rPr>
        <w:t>a</w:t>
      </w:r>
    </w:p>
    <w:p w14:paraId="1524FA94" w14:textId="77777777" w:rsidR="005347AE" w:rsidRPr="00A253B7" w:rsidRDefault="005347AE" w:rsidP="005347AE">
      <w:pPr>
        <w:spacing w:line="360" w:lineRule="auto"/>
        <w:jc w:val="both"/>
        <w:rPr>
          <w:szCs w:val="24"/>
        </w:rPr>
      </w:pPr>
    </w:p>
    <w:p w14:paraId="1320A7E9" w14:textId="77777777" w:rsidR="005347AE" w:rsidRPr="00A253B7" w:rsidRDefault="005347AE" w:rsidP="00641F4D">
      <w:pPr>
        <w:spacing w:line="360" w:lineRule="auto"/>
        <w:ind w:firstLine="0"/>
        <w:jc w:val="both"/>
        <w:rPr>
          <w:szCs w:val="24"/>
        </w:rPr>
      </w:pPr>
    </w:p>
    <w:p w14:paraId="5CC23C34" w14:textId="77777777" w:rsidR="00641F4D" w:rsidRPr="005D4BA2" w:rsidRDefault="00641F4D" w:rsidP="00641F4D">
      <w:pPr>
        <w:rPr>
          <w:szCs w:val="24"/>
        </w:rPr>
      </w:pPr>
    </w:p>
    <w:p w14:paraId="63586E7A" w14:textId="77777777" w:rsidR="00641F4D" w:rsidRDefault="00641F4D" w:rsidP="00641F4D">
      <w:pPr>
        <w:rPr>
          <w:szCs w:val="24"/>
        </w:rPr>
      </w:pPr>
    </w:p>
    <w:p w14:paraId="228C7C1F" w14:textId="77777777" w:rsidR="00641F4D" w:rsidRPr="00641F4D" w:rsidRDefault="00641F4D" w:rsidP="00641F4D">
      <w:pPr>
        <w:rPr>
          <w:b/>
          <w:sz w:val="28"/>
          <w:szCs w:val="28"/>
        </w:rPr>
      </w:pPr>
      <w:r w:rsidRPr="00641F4D">
        <w:rPr>
          <w:b/>
          <w:sz w:val="28"/>
          <w:szCs w:val="28"/>
        </w:rPr>
        <w:t>Metodinio darbo kortelė</w:t>
      </w:r>
    </w:p>
    <w:p w14:paraId="52932CFD" w14:textId="77777777" w:rsidR="00641F4D" w:rsidRPr="00641F4D" w:rsidRDefault="00641F4D" w:rsidP="00641F4D">
      <w:pPr>
        <w:rPr>
          <w:b/>
          <w:sz w:val="28"/>
          <w:szCs w:val="28"/>
        </w:rPr>
      </w:pPr>
    </w:p>
    <w:tbl>
      <w:tblPr>
        <w:tblW w:w="9855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52"/>
        <w:gridCol w:w="6203"/>
      </w:tblGrid>
      <w:tr w:rsidR="00641F4D" w14:paraId="5E6E2613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8273F4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Dalykas, sritis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6FE14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Užsienio kalbos</w:t>
            </w:r>
          </w:p>
        </w:tc>
      </w:tr>
      <w:tr w:rsidR="00641F4D" w:rsidRPr="006F7F58" w14:paraId="5C91FC4E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B78B75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Tema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9C6FC3" w14:textId="77777777" w:rsidR="00641F4D" w:rsidRPr="00641F4D" w:rsidRDefault="00641F4D" w:rsidP="00641F4D">
            <w:pPr>
              <w:pStyle w:val="prastasiniatinklio"/>
              <w:spacing w:before="0" w:beforeAutospacing="0" w:after="0" w:afterAutospacing="0"/>
              <w:textAlignment w:val="baseline"/>
              <w:rPr>
                <w:lang w:val="ru-RU" w:eastAsia="ru-RU"/>
              </w:rPr>
            </w:pPr>
            <w:r w:rsidRPr="00641F4D">
              <w:rPr>
                <w:color w:val="000000" w:themeColor="text1"/>
                <w:kern w:val="24"/>
                <w:lang w:val="ru-RU"/>
              </w:rPr>
              <w:t xml:space="preserve">Маркучяй </w:t>
            </w:r>
            <w:r w:rsidRPr="00641F4D">
              <w:rPr>
                <w:bCs/>
                <w:color w:val="000000" w:themeColor="text1"/>
                <w:kern w:val="24"/>
                <w:lang w:val="ru-RU" w:eastAsia="ru-RU"/>
              </w:rPr>
              <w:t>как ключ к знакомству с жизнью и творчеством</w:t>
            </w:r>
          </w:p>
          <w:p w14:paraId="0F0C0E6C" w14:textId="2B3F4F50" w:rsidR="00641F4D" w:rsidRPr="00641F4D" w:rsidRDefault="00641F4D" w:rsidP="007F0420">
            <w:pPr>
              <w:ind w:firstLine="0"/>
              <w:textAlignment w:val="baseline"/>
              <w:rPr>
                <w:rFonts w:eastAsia="Times New Roman" w:cs="Times New Roman"/>
                <w:szCs w:val="24"/>
                <w:lang w:val="ru-RU" w:eastAsia="ru-RU"/>
              </w:rPr>
            </w:pPr>
            <w:r w:rsidRPr="00890531">
              <w:rPr>
                <w:rFonts w:eastAsia="Times New Roman" w:cs="Times New Roman"/>
                <w:bCs/>
                <w:color w:val="000000" w:themeColor="text1"/>
                <w:kern w:val="24"/>
                <w:szCs w:val="24"/>
                <w:lang w:val="ru-RU" w:eastAsia="ru-RU"/>
              </w:rPr>
              <w:t>А. С. Пушкина. Культурно-просветительская деятельность музея-усадьбы Маркучяй</w:t>
            </w:r>
          </w:p>
        </w:tc>
      </w:tr>
      <w:tr w:rsidR="00641F4D" w14:paraId="53A650E3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892994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Anotacija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D0C87" w14:textId="77777777" w:rsidR="00641F4D" w:rsidRPr="005D4BA2" w:rsidRDefault="00641F4D" w:rsidP="002631EB">
            <w:pPr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Rusų kalbos pamoka II klasėje</w:t>
            </w:r>
          </w:p>
        </w:tc>
      </w:tr>
      <w:tr w:rsidR="00641F4D" w14:paraId="229A396F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79F6FF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Autorius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056902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szCs w:val="24"/>
              </w:rPr>
              <w:t>Nadiežda Stefanskaja</w:t>
            </w:r>
          </w:p>
        </w:tc>
      </w:tr>
      <w:tr w:rsidR="00641F4D" w14:paraId="04992C5E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A2AA6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Pareigos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62D52E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Mokytoja</w:t>
            </w:r>
          </w:p>
        </w:tc>
      </w:tr>
      <w:tr w:rsidR="00641F4D" w14:paraId="5F019407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7BFC9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Išsilavinimas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9526E2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Aukštasis</w:t>
            </w:r>
          </w:p>
        </w:tc>
      </w:tr>
      <w:tr w:rsidR="00641F4D" w14:paraId="3DF803DC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98BEE9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Kvalifikacinė kategorija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E0DFD7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Viresnioji mokytoja</w:t>
            </w:r>
          </w:p>
        </w:tc>
      </w:tr>
      <w:tr w:rsidR="00641F4D" w14:paraId="07E1462D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B8F712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Ugdymo įstaiga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B59CF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Ignalinos r. Vidiškių gimnazija</w:t>
            </w:r>
          </w:p>
        </w:tc>
      </w:tr>
      <w:tr w:rsidR="00641F4D" w14:paraId="689CE0DD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4DD601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Telefonas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17E445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</w:p>
        </w:tc>
      </w:tr>
      <w:tr w:rsidR="00641F4D" w14:paraId="45E8E29A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B6828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Elektroninis paštas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7B99F" w14:textId="77777777" w:rsidR="00641F4D" w:rsidRPr="005D4BA2" w:rsidRDefault="00641F4D" w:rsidP="002631EB">
            <w:pPr>
              <w:spacing w:line="360" w:lineRule="auto"/>
              <w:rPr>
                <w:szCs w:val="24"/>
                <w:lang w:val="en-GB"/>
              </w:rPr>
            </w:pPr>
            <w:r>
              <w:rPr>
                <w:szCs w:val="24"/>
              </w:rPr>
              <w:t>nadezda.stefanskaja@</w:t>
            </w:r>
            <w:r w:rsidRPr="005D4BA2">
              <w:rPr>
                <w:szCs w:val="24"/>
              </w:rPr>
              <w:t>gmail.com</w:t>
            </w:r>
          </w:p>
        </w:tc>
      </w:tr>
      <w:tr w:rsidR="00641F4D" w14:paraId="21AFF89C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49FF9F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Parengimo data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E029CA" w14:textId="655C6038" w:rsidR="00641F4D" w:rsidRPr="005D4BA2" w:rsidRDefault="007F0420" w:rsidP="002631EB">
            <w:pPr>
              <w:spacing w:line="360" w:lineRule="auto"/>
              <w:rPr>
                <w:szCs w:val="24"/>
              </w:rPr>
            </w:pPr>
            <w:r>
              <w:rPr>
                <w:rFonts w:eastAsia="Times New Roman"/>
                <w:color w:val="000000"/>
                <w:szCs w:val="24"/>
                <w:lang w:eastAsia="lt-LT"/>
              </w:rPr>
              <w:t>2023</w:t>
            </w:r>
            <w:r w:rsidR="00641F4D" w:rsidRPr="005D4BA2">
              <w:rPr>
                <w:rFonts w:eastAsia="Times New Roman"/>
                <w:color w:val="000000"/>
                <w:szCs w:val="24"/>
                <w:lang w:eastAsia="lt-LT"/>
              </w:rPr>
              <w:t>-06-27</w:t>
            </w:r>
          </w:p>
        </w:tc>
      </w:tr>
      <w:tr w:rsidR="00641F4D" w14:paraId="29B04970" w14:textId="77777777" w:rsidTr="002631E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E1446C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Leidžiu šiuo darbu naudotis kitiems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0AD593" w14:textId="77777777" w:rsidR="00641F4D" w:rsidRPr="005D4BA2" w:rsidRDefault="00641F4D" w:rsidP="002631EB">
            <w:pPr>
              <w:spacing w:line="360" w:lineRule="auto"/>
              <w:rPr>
                <w:szCs w:val="24"/>
              </w:rPr>
            </w:pPr>
            <w:r w:rsidRPr="005D4BA2">
              <w:rPr>
                <w:rFonts w:eastAsia="Times New Roman"/>
                <w:szCs w:val="24"/>
                <w:lang w:eastAsia="lt-LT"/>
              </w:rPr>
              <w:t>Taip</w:t>
            </w:r>
          </w:p>
        </w:tc>
      </w:tr>
    </w:tbl>
    <w:p w14:paraId="02B33CE1" w14:textId="77777777" w:rsidR="00634972" w:rsidRPr="0017409B" w:rsidRDefault="00634972" w:rsidP="00634972">
      <w:pPr>
        <w:rPr>
          <w:rFonts w:cs="Times New Roman"/>
          <w:szCs w:val="24"/>
        </w:rPr>
      </w:pPr>
    </w:p>
    <w:p w14:paraId="31333664" w14:textId="77777777" w:rsidR="00634972" w:rsidRPr="0017409B" w:rsidRDefault="00634972" w:rsidP="00634972">
      <w:pPr>
        <w:rPr>
          <w:rFonts w:cs="Times New Roman"/>
        </w:rPr>
      </w:pPr>
    </w:p>
    <w:p w14:paraId="4F1F97E2" w14:textId="77777777" w:rsidR="00D04313" w:rsidRDefault="00D04313" w:rsidP="00D04313">
      <w:pPr>
        <w:spacing w:line="276" w:lineRule="auto"/>
        <w:ind w:firstLine="0"/>
        <w:jc w:val="both"/>
        <w:rPr>
          <w:rFonts w:cs="Times New Roman"/>
          <w:szCs w:val="24"/>
        </w:rPr>
      </w:pPr>
    </w:p>
    <w:p w14:paraId="3F9597A5" w14:textId="77777777" w:rsidR="005347AE" w:rsidRDefault="005347AE" w:rsidP="00D04313">
      <w:pPr>
        <w:spacing w:line="276" w:lineRule="auto"/>
        <w:ind w:firstLine="0"/>
        <w:jc w:val="both"/>
        <w:rPr>
          <w:rFonts w:cs="Times New Roman"/>
          <w:szCs w:val="24"/>
        </w:rPr>
      </w:pPr>
    </w:p>
    <w:p w14:paraId="68E75F45" w14:textId="77777777" w:rsidR="005347AE" w:rsidRDefault="005347AE" w:rsidP="005347AE">
      <w:pPr>
        <w:spacing w:line="276" w:lineRule="auto"/>
        <w:jc w:val="both"/>
        <w:rPr>
          <w:rFonts w:cs="Times New Roman"/>
          <w:szCs w:val="24"/>
        </w:rPr>
      </w:pPr>
    </w:p>
    <w:p w14:paraId="3283C932" w14:textId="77777777" w:rsidR="00D04313" w:rsidRPr="007729CB" w:rsidRDefault="00D04313" w:rsidP="00D04313">
      <w:pPr>
        <w:jc w:val="center"/>
        <w:rPr>
          <w:b/>
          <w:bCs/>
          <w:szCs w:val="24"/>
        </w:rPr>
      </w:pPr>
      <w:r w:rsidRPr="007729CB">
        <w:rPr>
          <w:b/>
          <w:bCs/>
          <w:szCs w:val="24"/>
        </w:rPr>
        <w:t>Pamokos planas</w:t>
      </w:r>
    </w:p>
    <w:p w14:paraId="04CA3F30" w14:textId="77777777" w:rsidR="00D04313" w:rsidRPr="007729CB" w:rsidRDefault="00D04313" w:rsidP="00D04313">
      <w:pPr>
        <w:rPr>
          <w:szCs w:val="24"/>
        </w:rPr>
      </w:pPr>
      <w:r w:rsidRPr="007729CB">
        <w:rPr>
          <w:b/>
          <w:bCs/>
          <w:szCs w:val="24"/>
        </w:rPr>
        <w:t>Dalykas</w:t>
      </w:r>
      <w:r w:rsidRPr="007729CB">
        <w:rPr>
          <w:szCs w:val="24"/>
        </w:rPr>
        <w:t xml:space="preserve"> –</w:t>
      </w:r>
      <w:r>
        <w:rPr>
          <w:szCs w:val="24"/>
        </w:rPr>
        <w:t xml:space="preserve"> rusų </w:t>
      </w:r>
      <w:r w:rsidRPr="007729CB">
        <w:rPr>
          <w:szCs w:val="24"/>
        </w:rPr>
        <w:t>k</w:t>
      </w:r>
      <w:r>
        <w:rPr>
          <w:szCs w:val="24"/>
        </w:rPr>
        <w:t>alba</w:t>
      </w:r>
    </w:p>
    <w:p w14:paraId="5DE6B481" w14:textId="01E9EB82" w:rsidR="00D04313" w:rsidRPr="00D04313" w:rsidRDefault="00D04313" w:rsidP="00D04313">
      <w:pPr>
        <w:rPr>
          <w:szCs w:val="24"/>
          <w:lang w:val="en-US"/>
        </w:rPr>
      </w:pPr>
      <w:r w:rsidRPr="007729CB">
        <w:rPr>
          <w:b/>
          <w:bCs/>
          <w:szCs w:val="24"/>
        </w:rPr>
        <w:t>Klasė</w:t>
      </w:r>
      <w:r w:rsidRPr="007729CB">
        <w:rPr>
          <w:szCs w:val="24"/>
        </w:rPr>
        <w:t xml:space="preserve"> –</w:t>
      </w:r>
      <w:r>
        <w:rPr>
          <w:szCs w:val="24"/>
        </w:rPr>
        <w:t xml:space="preserve"> I</w:t>
      </w:r>
      <w:r>
        <w:rPr>
          <w:szCs w:val="24"/>
          <w:lang w:val="en-US"/>
        </w:rPr>
        <w:t>I</w:t>
      </w:r>
    </w:p>
    <w:p w14:paraId="76A7AF2C" w14:textId="5EB7D937" w:rsidR="00D04313" w:rsidRPr="007729CB" w:rsidRDefault="00D04313" w:rsidP="00D04313">
      <w:pPr>
        <w:rPr>
          <w:szCs w:val="24"/>
        </w:rPr>
      </w:pPr>
      <w:r w:rsidRPr="007729CB">
        <w:rPr>
          <w:b/>
          <w:bCs/>
          <w:szCs w:val="24"/>
        </w:rPr>
        <w:t>Mokinių skaičius</w:t>
      </w:r>
      <w:r w:rsidRPr="007729CB">
        <w:rPr>
          <w:szCs w:val="24"/>
        </w:rPr>
        <w:t xml:space="preserve"> –</w:t>
      </w:r>
      <w:r>
        <w:rPr>
          <w:szCs w:val="24"/>
        </w:rPr>
        <w:t xml:space="preserve"> 14 (2 mokiniai mokosi pagal pritaikytą rusų kalbos programą)</w:t>
      </w:r>
    </w:p>
    <w:p w14:paraId="2FB82616" w14:textId="3A0FB202" w:rsidR="00390364" w:rsidRPr="00390364" w:rsidRDefault="00390364" w:rsidP="00390364">
      <w:pPr>
        <w:pStyle w:val="prastasiniatinklio"/>
        <w:spacing w:before="0" w:beforeAutospacing="0" w:after="0" w:afterAutospacing="0"/>
        <w:textAlignment w:val="baseline"/>
        <w:rPr>
          <w:lang w:val="ru-RU" w:eastAsia="ru-RU"/>
        </w:rPr>
      </w:pPr>
      <w:r w:rsidRPr="00390364">
        <w:rPr>
          <w:b/>
          <w:bCs/>
        </w:rPr>
        <w:t xml:space="preserve">      </w:t>
      </w:r>
      <w:r w:rsidR="00D04313" w:rsidRPr="00390364">
        <w:rPr>
          <w:b/>
          <w:bCs/>
        </w:rPr>
        <w:t>Pamokos tema</w:t>
      </w:r>
      <w:r w:rsidR="00D04313" w:rsidRPr="00390364">
        <w:t xml:space="preserve"> – </w:t>
      </w:r>
      <w:r w:rsidRPr="00390364">
        <w:rPr>
          <w:color w:val="000000" w:themeColor="text1"/>
          <w:kern w:val="24"/>
          <w:lang w:val="ru-RU"/>
        </w:rPr>
        <w:t xml:space="preserve">Маркучяй </w:t>
      </w:r>
      <w:r w:rsidRPr="00390364">
        <w:rPr>
          <w:bCs/>
          <w:color w:val="000000" w:themeColor="text1"/>
          <w:kern w:val="24"/>
          <w:lang w:val="ru-RU" w:eastAsia="ru-RU"/>
        </w:rPr>
        <w:t>как ключ к знакомству с жизнью и творчеством</w:t>
      </w:r>
    </w:p>
    <w:p w14:paraId="19F823EC" w14:textId="5EB16C2E" w:rsidR="00D04313" w:rsidRPr="00390364" w:rsidRDefault="00390364" w:rsidP="00390364">
      <w:pPr>
        <w:ind w:firstLine="0"/>
        <w:textAlignment w:val="baseline"/>
        <w:rPr>
          <w:rFonts w:eastAsia="Times New Roman" w:cs="Times New Roman"/>
          <w:szCs w:val="24"/>
          <w:lang w:val="ru-RU" w:eastAsia="ru-RU"/>
        </w:rPr>
      </w:pPr>
      <w:r w:rsidRPr="00390364">
        <w:rPr>
          <w:rFonts w:eastAsia="Times New Roman" w:cs="Times New Roman"/>
          <w:bCs/>
          <w:color w:val="000000" w:themeColor="text1"/>
          <w:kern w:val="24"/>
          <w:szCs w:val="24"/>
          <w:lang w:val="ru-RU" w:eastAsia="ru-RU"/>
        </w:rPr>
        <w:t xml:space="preserve">     </w:t>
      </w:r>
      <w:r w:rsidRPr="00890531">
        <w:rPr>
          <w:rFonts w:eastAsia="Times New Roman" w:cs="Times New Roman"/>
          <w:bCs/>
          <w:color w:val="000000" w:themeColor="text1"/>
          <w:kern w:val="24"/>
          <w:szCs w:val="24"/>
          <w:lang w:val="ru-RU" w:eastAsia="ru-RU"/>
        </w:rPr>
        <w:t>А. С. Пушкина. Культурно-просветительская деятельность музея-усадьбы Маркучяй</w:t>
      </w:r>
    </w:p>
    <w:p w14:paraId="5F86CECD" w14:textId="5959190E" w:rsidR="00D04313" w:rsidRPr="00390364" w:rsidRDefault="00D04313" w:rsidP="00D04313">
      <w:pPr>
        <w:rPr>
          <w:szCs w:val="24"/>
        </w:rPr>
      </w:pPr>
      <w:r w:rsidRPr="007729CB">
        <w:rPr>
          <w:b/>
          <w:bCs/>
          <w:szCs w:val="24"/>
        </w:rPr>
        <w:t>Pamokos uždaviny</w:t>
      </w:r>
      <w:r>
        <w:rPr>
          <w:b/>
          <w:bCs/>
          <w:szCs w:val="24"/>
        </w:rPr>
        <w:t>s</w:t>
      </w:r>
      <w:r w:rsidRPr="00DC0D23">
        <w:rPr>
          <w:b/>
          <w:bCs/>
          <w:szCs w:val="24"/>
        </w:rPr>
        <w:t xml:space="preserve"> –</w:t>
      </w:r>
      <w:r w:rsidRPr="00DC0D23">
        <w:t xml:space="preserve"> </w:t>
      </w:r>
      <w:r w:rsidRPr="00414EE7">
        <w:rPr>
          <w:rFonts w:cs="Times New Roman"/>
          <w:bCs/>
          <w:szCs w:val="24"/>
        </w:rPr>
        <w:t>Susipažins</w:t>
      </w:r>
      <w:r w:rsidR="00414EE7" w:rsidRPr="00414EE7">
        <w:rPr>
          <w:rFonts w:cs="Times New Roman"/>
          <w:bCs/>
          <w:szCs w:val="24"/>
        </w:rPr>
        <w:t xml:space="preserve">ime </w:t>
      </w:r>
      <w:r w:rsidR="00414EE7" w:rsidRPr="00414EE7">
        <w:rPr>
          <w:rFonts w:cs="Times New Roman"/>
          <w:color w:val="000000"/>
          <w:szCs w:val="24"/>
          <w:shd w:val="clear" w:color="auto" w:fill="FFFFFF"/>
        </w:rPr>
        <w:t xml:space="preserve"> su Puškino gyvenimą, kūrybą ir kaip šis muziejus yra susijęs su poetu.</w:t>
      </w:r>
    </w:p>
    <w:p w14:paraId="51B885E8" w14:textId="72D36E3F" w:rsidR="00D04313" w:rsidRPr="00273268" w:rsidRDefault="00D04313" w:rsidP="00D04313">
      <w:pPr>
        <w:rPr>
          <w:szCs w:val="24"/>
        </w:rPr>
      </w:pPr>
      <w:r w:rsidRPr="007729CB">
        <w:rPr>
          <w:b/>
          <w:bCs/>
          <w:szCs w:val="24"/>
        </w:rPr>
        <w:t>Ugdomas bendravimo įgūdis</w:t>
      </w:r>
      <w:r>
        <w:rPr>
          <w:szCs w:val="24"/>
        </w:rPr>
        <w:t xml:space="preserve"> - </w:t>
      </w:r>
      <w:r w:rsidRPr="007729CB">
        <w:rPr>
          <w:szCs w:val="24"/>
        </w:rPr>
        <w:t>visiems v</w:t>
      </w:r>
      <w:r>
        <w:rPr>
          <w:szCs w:val="24"/>
        </w:rPr>
        <w:t xml:space="preserve">ienodai įsitraukti </w:t>
      </w:r>
      <w:r w:rsidR="00FD587F">
        <w:rPr>
          <w:szCs w:val="24"/>
          <w:lang w:val="en-US"/>
        </w:rPr>
        <w:t>į darb</w:t>
      </w:r>
      <w:r w:rsidR="00273268">
        <w:rPr>
          <w:szCs w:val="24"/>
        </w:rPr>
        <w:t>ą</w:t>
      </w:r>
    </w:p>
    <w:p w14:paraId="2EF603A7" w14:textId="77777777" w:rsidR="00D04313" w:rsidRPr="007729CB" w:rsidRDefault="00D04313" w:rsidP="00D04313">
      <w:pPr>
        <w:rPr>
          <w:szCs w:val="24"/>
        </w:rPr>
      </w:pPr>
      <w:r w:rsidRPr="00E65D6F">
        <w:rPr>
          <w:b/>
          <w:bCs/>
          <w:szCs w:val="24"/>
        </w:rPr>
        <w:t>Vertinimas</w:t>
      </w:r>
      <w:r>
        <w:rPr>
          <w:szCs w:val="24"/>
        </w:rPr>
        <w:t xml:space="preserve"> - formuojamasis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3"/>
        <w:gridCol w:w="3095"/>
        <w:gridCol w:w="1213"/>
        <w:gridCol w:w="4726"/>
        <w:gridCol w:w="4762"/>
      </w:tblGrid>
      <w:tr w:rsidR="00D04313" w:rsidRPr="002D0266" w14:paraId="6474DAC5" w14:textId="77777777" w:rsidTr="002631EB">
        <w:tc>
          <w:tcPr>
            <w:tcW w:w="744" w:type="dxa"/>
            <w:shd w:val="clear" w:color="auto" w:fill="auto"/>
          </w:tcPr>
          <w:p w14:paraId="2EF6E680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Eil.</w:t>
            </w:r>
          </w:p>
          <w:p w14:paraId="50F58541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Nr.</w:t>
            </w:r>
          </w:p>
        </w:tc>
        <w:tc>
          <w:tcPr>
            <w:tcW w:w="3192" w:type="dxa"/>
            <w:shd w:val="clear" w:color="auto" w:fill="auto"/>
          </w:tcPr>
          <w:p w14:paraId="7605F6C3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Veikla</w:t>
            </w:r>
          </w:p>
        </w:tc>
        <w:tc>
          <w:tcPr>
            <w:tcW w:w="992" w:type="dxa"/>
            <w:shd w:val="clear" w:color="auto" w:fill="auto"/>
          </w:tcPr>
          <w:p w14:paraId="5DD8831C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Laikas (min.)</w:t>
            </w:r>
          </w:p>
        </w:tc>
        <w:tc>
          <w:tcPr>
            <w:tcW w:w="4961" w:type="dxa"/>
            <w:shd w:val="clear" w:color="auto" w:fill="auto"/>
          </w:tcPr>
          <w:p w14:paraId="562AB524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Eiga</w:t>
            </w:r>
          </w:p>
        </w:tc>
        <w:tc>
          <w:tcPr>
            <w:tcW w:w="4820" w:type="dxa"/>
            <w:shd w:val="clear" w:color="auto" w:fill="auto"/>
          </w:tcPr>
          <w:p w14:paraId="3F741C77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Priemonės/ Pastabos</w:t>
            </w:r>
          </w:p>
        </w:tc>
      </w:tr>
      <w:tr w:rsidR="00D04313" w:rsidRPr="002D0266" w14:paraId="300128A2" w14:textId="77777777" w:rsidTr="002631EB">
        <w:tc>
          <w:tcPr>
            <w:tcW w:w="744" w:type="dxa"/>
            <w:shd w:val="clear" w:color="auto" w:fill="auto"/>
          </w:tcPr>
          <w:p w14:paraId="71F993BA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szCs w:val="24"/>
              </w:rPr>
              <w:t>1.</w:t>
            </w:r>
          </w:p>
        </w:tc>
        <w:tc>
          <w:tcPr>
            <w:tcW w:w="3192" w:type="dxa"/>
            <w:shd w:val="clear" w:color="auto" w:fill="auto"/>
          </w:tcPr>
          <w:p w14:paraId="0EA53073" w14:textId="77777777" w:rsidR="00D04313" w:rsidRPr="002D0266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Įvadas</w:t>
            </w:r>
            <w:r>
              <w:rPr>
                <w:szCs w:val="24"/>
                <w:lang w:val="ru-RU"/>
              </w:rPr>
              <w:t xml:space="preserve">, </w:t>
            </w:r>
            <w:r>
              <w:rPr>
                <w:szCs w:val="24"/>
              </w:rPr>
              <w:t>mokinių motyvavimas</w:t>
            </w:r>
          </w:p>
        </w:tc>
        <w:tc>
          <w:tcPr>
            <w:tcW w:w="992" w:type="dxa"/>
            <w:shd w:val="clear" w:color="auto" w:fill="auto"/>
          </w:tcPr>
          <w:p w14:paraId="72405236" w14:textId="77777777" w:rsidR="00D0431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2</w:t>
            </w:r>
            <w:r w:rsidRPr="002D0266">
              <w:rPr>
                <w:szCs w:val="24"/>
              </w:rPr>
              <w:t xml:space="preserve"> min.</w:t>
            </w:r>
          </w:p>
          <w:p w14:paraId="289EE8CA" w14:textId="77777777" w:rsidR="00D04313" w:rsidRDefault="00D04313" w:rsidP="002631EB">
            <w:pPr>
              <w:rPr>
                <w:szCs w:val="24"/>
              </w:rPr>
            </w:pPr>
          </w:p>
          <w:p w14:paraId="73555AEE" w14:textId="77777777" w:rsidR="00D04313" w:rsidRDefault="00D04313" w:rsidP="002631EB">
            <w:pPr>
              <w:rPr>
                <w:szCs w:val="24"/>
              </w:rPr>
            </w:pPr>
          </w:p>
          <w:p w14:paraId="2C8E5C97" w14:textId="77777777" w:rsidR="00D04313" w:rsidRDefault="00D04313" w:rsidP="002631EB">
            <w:pPr>
              <w:rPr>
                <w:szCs w:val="24"/>
              </w:rPr>
            </w:pPr>
          </w:p>
          <w:p w14:paraId="6C82D7B5" w14:textId="77777777" w:rsidR="00D04313" w:rsidRPr="002D0266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3 min.</w:t>
            </w:r>
          </w:p>
        </w:tc>
        <w:tc>
          <w:tcPr>
            <w:tcW w:w="4961" w:type="dxa"/>
            <w:shd w:val="clear" w:color="auto" w:fill="auto"/>
          </w:tcPr>
          <w:p w14:paraId="729A2633" w14:textId="77777777" w:rsidR="00D04313" w:rsidRPr="002D0266" w:rsidRDefault="00D04313" w:rsidP="002631EB">
            <w:pPr>
              <w:rPr>
                <w:szCs w:val="24"/>
              </w:rPr>
            </w:pPr>
            <w:r w:rsidRPr="002D0266">
              <w:rPr>
                <w:b/>
                <w:bCs/>
                <w:szCs w:val="24"/>
              </w:rPr>
              <w:t>Mokiniai atsako į klausimus</w:t>
            </w:r>
            <w:r w:rsidRPr="002D0266">
              <w:rPr>
                <w:szCs w:val="24"/>
              </w:rPr>
              <w:t>:</w:t>
            </w:r>
          </w:p>
          <w:p w14:paraId="1EB85EA7" w14:textId="77777777" w:rsidR="00D04313" w:rsidRPr="002D0266" w:rsidRDefault="00D04313" w:rsidP="002631EB">
            <w:pPr>
              <w:rPr>
                <w:szCs w:val="24"/>
              </w:rPr>
            </w:pPr>
            <w:r w:rsidRPr="0098579F">
              <w:rPr>
                <w:szCs w:val="24"/>
              </w:rPr>
              <w:t xml:space="preserve">Когда родился А. С. </w:t>
            </w:r>
            <w:r w:rsidRPr="00D04313">
              <w:rPr>
                <w:szCs w:val="24"/>
              </w:rPr>
              <w:t>Пушкин</w:t>
            </w:r>
            <w:r w:rsidRPr="002D0266">
              <w:rPr>
                <w:szCs w:val="24"/>
              </w:rPr>
              <w:t>?</w:t>
            </w:r>
          </w:p>
          <w:p w14:paraId="2213E458" w14:textId="77777777" w:rsidR="00D04313" w:rsidRPr="002D0266" w:rsidRDefault="00D04313" w:rsidP="002631EB">
            <w:pPr>
              <w:rPr>
                <w:szCs w:val="24"/>
              </w:rPr>
            </w:pPr>
            <w:r w:rsidRPr="0098579F">
              <w:rPr>
                <w:szCs w:val="24"/>
              </w:rPr>
              <w:t xml:space="preserve">Какие сказки </w:t>
            </w:r>
            <w:r>
              <w:rPr>
                <w:szCs w:val="24"/>
                <w:lang w:val="ru-RU"/>
              </w:rPr>
              <w:t xml:space="preserve">А. С. </w:t>
            </w:r>
            <w:r w:rsidRPr="0098579F">
              <w:rPr>
                <w:szCs w:val="24"/>
              </w:rPr>
              <w:t>Пушкина вы знаете</w:t>
            </w:r>
            <w:r w:rsidRPr="002D0266">
              <w:rPr>
                <w:szCs w:val="24"/>
              </w:rPr>
              <w:t>?</w:t>
            </w:r>
          </w:p>
          <w:p w14:paraId="702BB5DE" w14:textId="77777777" w:rsidR="00D04313" w:rsidRPr="002D0266" w:rsidRDefault="00D04313" w:rsidP="002631EB">
            <w:pPr>
              <w:rPr>
                <w:szCs w:val="24"/>
              </w:rPr>
            </w:pPr>
          </w:p>
          <w:p w14:paraId="57ED04CD" w14:textId="77777777" w:rsidR="00D04313" w:rsidRPr="0098579F" w:rsidRDefault="00D04313" w:rsidP="002631EB">
            <w:pPr>
              <w:rPr>
                <w:szCs w:val="24"/>
              </w:rPr>
            </w:pPr>
            <w:r w:rsidRPr="002D0266">
              <w:rPr>
                <w:b/>
                <w:bCs/>
                <w:szCs w:val="24"/>
              </w:rPr>
              <w:t xml:space="preserve">Atlieka užduotį </w:t>
            </w:r>
            <w:r>
              <w:rPr>
                <w:b/>
                <w:bCs/>
                <w:szCs w:val="24"/>
              </w:rPr>
              <w:t>visi kartu, naudodamiesi papildomai pateiktą medžiagą</w:t>
            </w:r>
          </w:p>
          <w:p w14:paraId="3ADE0FC1" w14:textId="77777777" w:rsidR="00D04313" w:rsidRPr="002D0266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 xml:space="preserve">Žiūrėsime pateiktą medžiagą apie Puškino biografiją </w:t>
            </w:r>
          </w:p>
          <w:p w14:paraId="740F2C70" w14:textId="77777777" w:rsidR="00D04313" w:rsidRPr="002D0266" w:rsidRDefault="00D04313" w:rsidP="002631EB">
            <w:pPr>
              <w:rPr>
                <w:szCs w:val="24"/>
              </w:rPr>
            </w:pPr>
          </w:p>
        </w:tc>
        <w:tc>
          <w:tcPr>
            <w:tcW w:w="4820" w:type="dxa"/>
            <w:shd w:val="clear" w:color="auto" w:fill="auto"/>
          </w:tcPr>
          <w:p w14:paraId="0528AFEA" w14:textId="77777777" w:rsidR="00D04313" w:rsidRPr="002D0266" w:rsidRDefault="00D04313" w:rsidP="002631EB">
            <w:pPr>
              <w:rPr>
                <w:szCs w:val="24"/>
              </w:rPr>
            </w:pPr>
          </w:p>
          <w:p w14:paraId="04F154CA" w14:textId="77777777" w:rsidR="00D04313" w:rsidRPr="002D0266" w:rsidRDefault="00D04313" w:rsidP="002631EB">
            <w:pPr>
              <w:rPr>
                <w:szCs w:val="24"/>
              </w:rPr>
            </w:pPr>
          </w:p>
          <w:p w14:paraId="394E8660" w14:textId="77777777" w:rsidR="00D04313" w:rsidRPr="002D0266" w:rsidRDefault="00D04313" w:rsidP="002631EB">
            <w:pPr>
              <w:rPr>
                <w:szCs w:val="24"/>
              </w:rPr>
            </w:pPr>
          </w:p>
          <w:p w14:paraId="1485E52C" w14:textId="77777777" w:rsidR="00D04313" w:rsidRPr="002D0266" w:rsidRDefault="00D04313" w:rsidP="002631EB">
            <w:pPr>
              <w:rPr>
                <w:szCs w:val="24"/>
              </w:rPr>
            </w:pPr>
          </w:p>
          <w:p w14:paraId="6FB589B8" w14:textId="77777777" w:rsidR="00D04313" w:rsidRPr="002D0266" w:rsidRDefault="00D04313" w:rsidP="002631EB">
            <w:pPr>
              <w:rPr>
                <w:szCs w:val="24"/>
              </w:rPr>
            </w:pPr>
            <w:r w:rsidRPr="007D25BA">
              <w:rPr>
                <w:szCs w:val="24"/>
              </w:rPr>
              <w:object w:dxaOrig="3432" w:dyaOrig="816" w14:anchorId="4F16A34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1.6pt;height:40.8pt" o:ole="">
                  <v:imagedata r:id="rId7" o:title=""/>
                </v:shape>
                <o:OLEObject Type="Embed" ProgID="Package" ShapeID="_x0000_i1025" DrawAspect="Content" ObjectID="_1761370422" r:id="rId8"/>
              </w:object>
            </w:r>
          </w:p>
          <w:p w14:paraId="227155A7" w14:textId="77777777" w:rsidR="00D04313" w:rsidRPr="002D0266" w:rsidRDefault="00D04313" w:rsidP="002631EB">
            <w:pPr>
              <w:rPr>
                <w:szCs w:val="24"/>
              </w:rPr>
            </w:pPr>
          </w:p>
          <w:p w14:paraId="70EF9A3E" w14:textId="77777777" w:rsidR="00D04313" w:rsidRPr="002D0266" w:rsidRDefault="00D04313" w:rsidP="002631EB">
            <w:pPr>
              <w:rPr>
                <w:szCs w:val="24"/>
              </w:rPr>
            </w:pPr>
          </w:p>
          <w:p w14:paraId="32FD2DAB" w14:textId="77777777" w:rsidR="00D04313" w:rsidRPr="002D0266" w:rsidRDefault="00D04313" w:rsidP="002631EB">
            <w:pPr>
              <w:rPr>
                <w:szCs w:val="24"/>
              </w:rPr>
            </w:pPr>
          </w:p>
          <w:p w14:paraId="35CDB763" w14:textId="77777777" w:rsidR="00D04313" w:rsidRPr="002D0266" w:rsidRDefault="00D04313" w:rsidP="002631EB">
            <w:pPr>
              <w:rPr>
                <w:szCs w:val="24"/>
              </w:rPr>
            </w:pPr>
          </w:p>
        </w:tc>
      </w:tr>
      <w:tr w:rsidR="00D04313" w:rsidRPr="002D0266" w14:paraId="2BFC77D8" w14:textId="77777777" w:rsidTr="002631EB">
        <w:tc>
          <w:tcPr>
            <w:tcW w:w="744" w:type="dxa"/>
            <w:shd w:val="clear" w:color="auto" w:fill="auto"/>
          </w:tcPr>
          <w:p w14:paraId="37809642" w14:textId="77777777" w:rsidR="00D04313" w:rsidRPr="002D0266" w:rsidRDefault="00D04313" w:rsidP="002631EB">
            <w:r w:rsidRPr="002D0266">
              <w:t>2.</w:t>
            </w:r>
          </w:p>
        </w:tc>
        <w:tc>
          <w:tcPr>
            <w:tcW w:w="3192" w:type="dxa"/>
            <w:shd w:val="clear" w:color="auto" w:fill="auto"/>
          </w:tcPr>
          <w:p w14:paraId="5B113FC9" w14:textId="77777777" w:rsidR="00D04313" w:rsidRPr="00980C08" w:rsidRDefault="00D04313" w:rsidP="002631EB">
            <w:pPr>
              <w:rPr>
                <w:szCs w:val="24"/>
              </w:rPr>
            </w:pPr>
            <w:r w:rsidRPr="00980C08">
              <w:rPr>
                <w:szCs w:val="24"/>
              </w:rPr>
              <w:t>Pamokos temos ir uždavinio paskelbimas</w:t>
            </w:r>
          </w:p>
        </w:tc>
        <w:tc>
          <w:tcPr>
            <w:tcW w:w="992" w:type="dxa"/>
            <w:shd w:val="clear" w:color="auto" w:fill="auto"/>
          </w:tcPr>
          <w:p w14:paraId="3FC8EBBE" w14:textId="77777777" w:rsidR="00D04313" w:rsidRPr="00980C08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  <w:r w:rsidRPr="00980C08">
              <w:rPr>
                <w:szCs w:val="24"/>
              </w:rPr>
              <w:t xml:space="preserve"> min.</w:t>
            </w:r>
          </w:p>
        </w:tc>
        <w:tc>
          <w:tcPr>
            <w:tcW w:w="4961" w:type="dxa"/>
            <w:shd w:val="clear" w:color="auto" w:fill="auto"/>
          </w:tcPr>
          <w:p w14:paraId="1A08BD2E" w14:textId="77777777" w:rsidR="00D04313" w:rsidRDefault="00D04313" w:rsidP="002631EB">
            <w:pPr>
              <w:rPr>
                <w:szCs w:val="24"/>
              </w:rPr>
            </w:pPr>
            <w:r w:rsidRPr="00980C08">
              <w:rPr>
                <w:szCs w:val="24"/>
              </w:rPr>
              <w:t>Mokinia</w:t>
            </w:r>
            <w:r>
              <w:rPr>
                <w:szCs w:val="24"/>
              </w:rPr>
              <w:t xml:space="preserve">ms paaiškinama ką šiandien pamokoje išmoks, kaip dirbs, kad pasiektų numatytus akademinius rezultatus. </w:t>
            </w:r>
          </w:p>
          <w:p w14:paraId="5C4E496D" w14:textId="77777777" w:rsidR="00D04313" w:rsidRPr="00980C08" w:rsidRDefault="00D04313" w:rsidP="002631EB">
            <w:pPr>
              <w:rPr>
                <w:szCs w:val="24"/>
              </w:rPr>
            </w:pPr>
          </w:p>
        </w:tc>
        <w:tc>
          <w:tcPr>
            <w:tcW w:w="4820" w:type="dxa"/>
            <w:shd w:val="clear" w:color="auto" w:fill="auto"/>
          </w:tcPr>
          <w:p w14:paraId="4263D1E2" w14:textId="77777777" w:rsidR="00D0431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 xml:space="preserve"> Nurodyta</w:t>
            </w:r>
            <w:r w:rsidRPr="00980C08">
              <w:rPr>
                <w:szCs w:val="24"/>
              </w:rPr>
              <w:t xml:space="preserve"> pamokos tema, pamokos uždavin</w:t>
            </w:r>
            <w:r>
              <w:rPr>
                <w:szCs w:val="24"/>
              </w:rPr>
              <w:t>ys bei ugdomas bendravimo įgūdis-</w:t>
            </w:r>
            <w:r w:rsidRPr="00240C61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visiems vienodai įsitraukti į darbą. </w:t>
            </w:r>
          </w:p>
          <w:p w14:paraId="0A77AB8A" w14:textId="77777777" w:rsidR="00D04313" w:rsidRPr="00980C08" w:rsidRDefault="00D04313" w:rsidP="002631EB">
            <w:pPr>
              <w:rPr>
                <w:szCs w:val="24"/>
              </w:rPr>
            </w:pPr>
          </w:p>
        </w:tc>
      </w:tr>
      <w:tr w:rsidR="00D04313" w:rsidRPr="002D0266" w14:paraId="526ACEED" w14:textId="77777777" w:rsidTr="002631EB">
        <w:tc>
          <w:tcPr>
            <w:tcW w:w="744" w:type="dxa"/>
            <w:shd w:val="clear" w:color="auto" w:fill="auto"/>
          </w:tcPr>
          <w:p w14:paraId="0F8E617A" w14:textId="77777777" w:rsidR="00D04313" w:rsidRPr="002D0266" w:rsidRDefault="00D04313" w:rsidP="002631EB">
            <w:r>
              <w:t>3.</w:t>
            </w:r>
          </w:p>
        </w:tc>
        <w:tc>
          <w:tcPr>
            <w:tcW w:w="3192" w:type="dxa"/>
            <w:shd w:val="clear" w:color="auto" w:fill="auto"/>
          </w:tcPr>
          <w:p w14:paraId="643E4E26" w14:textId="77777777" w:rsidR="00D04313" w:rsidRPr="00CB4094" w:rsidRDefault="00D04313" w:rsidP="002631EB">
            <w:pPr>
              <w:rPr>
                <w:szCs w:val="24"/>
              </w:rPr>
            </w:pPr>
            <w:r w:rsidRPr="00CB4094">
              <w:rPr>
                <w:szCs w:val="24"/>
              </w:rPr>
              <w:t>Naujos medžiagos pateikimas</w:t>
            </w:r>
          </w:p>
          <w:p w14:paraId="4548F6EC" w14:textId="77777777" w:rsidR="00D04313" w:rsidRDefault="00D04313" w:rsidP="002631EB">
            <w:pPr>
              <w:rPr>
                <w:szCs w:val="24"/>
              </w:rPr>
            </w:pPr>
          </w:p>
          <w:p w14:paraId="1B35A3E3" w14:textId="77777777" w:rsidR="00D04313" w:rsidRDefault="00D04313" w:rsidP="002631EB">
            <w:pPr>
              <w:rPr>
                <w:szCs w:val="24"/>
              </w:rPr>
            </w:pPr>
          </w:p>
          <w:p w14:paraId="73DD015F" w14:textId="77777777" w:rsidR="00D04313" w:rsidRDefault="00D04313" w:rsidP="002631EB">
            <w:pPr>
              <w:rPr>
                <w:szCs w:val="24"/>
              </w:rPr>
            </w:pPr>
          </w:p>
          <w:p w14:paraId="008A856A" w14:textId="77777777" w:rsidR="00D04313" w:rsidRDefault="00D04313" w:rsidP="002631EB">
            <w:pPr>
              <w:rPr>
                <w:szCs w:val="24"/>
              </w:rPr>
            </w:pPr>
          </w:p>
          <w:p w14:paraId="5D2CD633" w14:textId="77777777" w:rsidR="00D04313" w:rsidRDefault="00D04313" w:rsidP="002631EB">
            <w:pPr>
              <w:rPr>
                <w:szCs w:val="24"/>
              </w:rPr>
            </w:pPr>
          </w:p>
          <w:p w14:paraId="1C224031" w14:textId="77777777" w:rsidR="00D04313" w:rsidRDefault="00D04313" w:rsidP="002631EB">
            <w:pPr>
              <w:rPr>
                <w:szCs w:val="24"/>
              </w:rPr>
            </w:pPr>
          </w:p>
          <w:p w14:paraId="690558B0" w14:textId="77777777" w:rsidR="00D04313" w:rsidRDefault="00D04313" w:rsidP="002631EB">
            <w:pPr>
              <w:rPr>
                <w:szCs w:val="24"/>
              </w:rPr>
            </w:pPr>
          </w:p>
          <w:p w14:paraId="0D283D52" w14:textId="77777777" w:rsidR="00D04313" w:rsidRPr="00DC0D2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 xml:space="preserve">Gramatinių struktūrų aptarimas </w:t>
            </w:r>
          </w:p>
        </w:tc>
        <w:tc>
          <w:tcPr>
            <w:tcW w:w="992" w:type="dxa"/>
            <w:shd w:val="clear" w:color="auto" w:fill="auto"/>
          </w:tcPr>
          <w:p w14:paraId="5BC51D0C" w14:textId="77777777" w:rsidR="00D04313" w:rsidRDefault="00D04313" w:rsidP="002631EB">
            <w:pPr>
              <w:rPr>
                <w:szCs w:val="24"/>
              </w:rPr>
            </w:pPr>
            <w:r w:rsidRPr="00587D8C">
              <w:rPr>
                <w:szCs w:val="24"/>
              </w:rPr>
              <w:lastRenderedPageBreak/>
              <w:t>1</w:t>
            </w:r>
            <w:r>
              <w:rPr>
                <w:szCs w:val="24"/>
              </w:rPr>
              <w:t xml:space="preserve">5 </w:t>
            </w:r>
            <w:r w:rsidRPr="00587D8C">
              <w:rPr>
                <w:szCs w:val="24"/>
              </w:rPr>
              <w:t>min.</w:t>
            </w:r>
          </w:p>
          <w:p w14:paraId="33F84048" w14:textId="77777777" w:rsidR="00D04313" w:rsidRDefault="00D04313" w:rsidP="002631EB">
            <w:pPr>
              <w:rPr>
                <w:szCs w:val="24"/>
              </w:rPr>
            </w:pPr>
          </w:p>
          <w:p w14:paraId="55C6EBB6" w14:textId="77777777" w:rsidR="00D04313" w:rsidRDefault="00D04313" w:rsidP="002631EB">
            <w:pPr>
              <w:rPr>
                <w:szCs w:val="24"/>
              </w:rPr>
            </w:pPr>
          </w:p>
          <w:p w14:paraId="4B4D91FD" w14:textId="77777777" w:rsidR="00D04313" w:rsidRDefault="00D04313" w:rsidP="002631EB">
            <w:pPr>
              <w:rPr>
                <w:szCs w:val="24"/>
              </w:rPr>
            </w:pPr>
          </w:p>
          <w:p w14:paraId="79E66DD3" w14:textId="77777777" w:rsidR="00D04313" w:rsidRDefault="00D04313" w:rsidP="002631EB">
            <w:pPr>
              <w:rPr>
                <w:szCs w:val="24"/>
              </w:rPr>
            </w:pPr>
          </w:p>
          <w:p w14:paraId="18102C78" w14:textId="77777777" w:rsidR="00D04313" w:rsidRDefault="00D04313" w:rsidP="002631EB">
            <w:pPr>
              <w:rPr>
                <w:szCs w:val="24"/>
              </w:rPr>
            </w:pPr>
          </w:p>
          <w:p w14:paraId="3F86B1F7" w14:textId="77777777" w:rsidR="00D04313" w:rsidRDefault="00D04313" w:rsidP="002631EB">
            <w:pPr>
              <w:rPr>
                <w:szCs w:val="24"/>
              </w:rPr>
            </w:pPr>
          </w:p>
          <w:p w14:paraId="2D661750" w14:textId="77777777" w:rsidR="00D04313" w:rsidRPr="00587D8C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5 min.</w:t>
            </w:r>
          </w:p>
        </w:tc>
        <w:tc>
          <w:tcPr>
            <w:tcW w:w="4961" w:type="dxa"/>
            <w:shd w:val="clear" w:color="auto" w:fill="auto"/>
          </w:tcPr>
          <w:p w14:paraId="409935F3" w14:textId="77777777" w:rsidR="00D04313" w:rsidRDefault="00D04313" w:rsidP="002631EB">
            <w:pPr>
              <w:rPr>
                <w:i/>
                <w:iCs/>
                <w:szCs w:val="24"/>
              </w:rPr>
            </w:pPr>
            <w:r>
              <w:rPr>
                <w:szCs w:val="24"/>
              </w:rPr>
              <w:lastRenderedPageBreak/>
              <w:t>Mokiniai skaito tekstą grupėse, analizuoja vadovėlyje pateiktus klausimus.</w:t>
            </w:r>
            <w:r w:rsidRPr="00587D8C">
              <w:rPr>
                <w:szCs w:val="24"/>
              </w:rPr>
              <w:t xml:space="preserve"> Pasiruošia atsakyt</w:t>
            </w:r>
            <w:r>
              <w:rPr>
                <w:szCs w:val="24"/>
              </w:rPr>
              <w:t xml:space="preserve">i į jiems pateiktus klausimus. </w:t>
            </w:r>
          </w:p>
          <w:p w14:paraId="50B7759B" w14:textId="77777777" w:rsidR="00D04313" w:rsidRPr="00D84DF9" w:rsidRDefault="00D04313" w:rsidP="002631EB">
            <w:pPr>
              <w:rPr>
                <w:i/>
                <w:iCs/>
                <w:szCs w:val="24"/>
              </w:rPr>
            </w:pPr>
          </w:p>
          <w:p w14:paraId="29279C58" w14:textId="77777777" w:rsidR="00D04313" w:rsidRPr="00587D8C" w:rsidRDefault="00D04313" w:rsidP="002631EB">
            <w:pPr>
              <w:rPr>
                <w:b/>
                <w:bCs/>
                <w:szCs w:val="24"/>
              </w:rPr>
            </w:pPr>
          </w:p>
          <w:p w14:paraId="6FA5980F" w14:textId="77777777" w:rsidR="00D04313" w:rsidRDefault="00D04313" w:rsidP="002631EB">
            <w:pPr>
              <w:rPr>
                <w:b/>
                <w:bCs/>
                <w:szCs w:val="24"/>
              </w:rPr>
            </w:pPr>
          </w:p>
          <w:p w14:paraId="3EC76B37" w14:textId="77777777" w:rsidR="00D04313" w:rsidRDefault="00D04313" w:rsidP="002631EB">
            <w:pPr>
              <w:rPr>
                <w:b/>
                <w:bCs/>
                <w:szCs w:val="24"/>
              </w:rPr>
            </w:pPr>
          </w:p>
          <w:p w14:paraId="0368E8E3" w14:textId="77777777" w:rsidR="00D04313" w:rsidRDefault="00D04313" w:rsidP="002631EB">
            <w:pPr>
              <w:rPr>
                <w:b/>
                <w:bCs/>
                <w:szCs w:val="24"/>
              </w:rPr>
            </w:pPr>
          </w:p>
          <w:p w14:paraId="6ABB0003" w14:textId="77777777" w:rsidR="00D04313" w:rsidRPr="00587D8C" w:rsidRDefault="00D04313" w:rsidP="002631EB">
            <w:pPr>
              <w:rPr>
                <w:b/>
                <w:bCs/>
                <w:szCs w:val="24"/>
              </w:rPr>
            </w:pPr>
            <w:r w:rsidRPr="00587D8C">
              <w:rPr>
                <w:b/>
                <w:bCs/>
                <w:szCs w:val="24"/>
              </w:rPr>
              <w:t>Užduotis lentoje</w:t>
            </w:r>
            <w:r>
              <w:rPr>
                <w:b/>
                <w:bCs/>
                <w:szCs w:val="24"/>
              </w:rPr>
              <w:t xml:space="preserve"> visiems bendrai</w:t>
            </w:r>
            <w:r w:rsidRPr="00587D8C">
              <w:rPr>
                <w:b/>
                <w:bCs/>
                <w:szCs w:val="24"/>
              </w:rPr>
              <w:t>:</w:t>
            </w:r>
          </w:p>
          <w:p w14:paraId="22FC7218" w14:textId="77777777" w:rsidR="00D0431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Iš lentoje pateiktų sakinių dalių  sudaro sakinius</w:t>
            </w:r>
            <w:r w:rsidRPr="00587D8C">
              <w:rPr>
                <w:szCs w:val="24"/>
              </w:rPr>
              <w:t>.</w:t>
            </w:r>
            <w:r>
              <w:rPr>
                <w:szCs w:val="24"/>
              </w:rPr>
              <w:t xml:space="preserve"> </w:t>
            </w:r>
          </w:p>
          <w:p w14:paraId="49B1D7FD" w14:textId="77777777" w:rsidR="00D04313" w:rsidRDefault="00D04313" w:rsidP="002631EB">
            <w:pPr>
              <w:rPr>
                <w:szCs w:val="24"/>
              </w:rPr>
            </w:pPr>
          </w:p>
          <w:p w14:paraId="46B7D383" w14:textId="77777777" w:rsidR="00D04313" w:rsidRPr="00587D8C" w:rsidRDefault="00D04313" w:rsidP="002631EB">
            <w:pPr>
              <w:rPr>
                <w:szCs w:val="24"/>
              </w:rPr>
            </w:pPr>
          </w:p>
        </w:tc>
        <w:tc>
          <w:tcPr>
            <w:tcW w:w="4820" w:type="dxa"/>
            <w:shd w:val="clear" w:color="auto" w:fill="auto"/>
          </w:tcPr>
          <w:p w14:paraId="153A10D3" w14:textId="77777777" w:rsidR="00D0431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lastRenderedPageBreak/>
              <w:t>Mokiniai grupėse gauna  po 6 klausimus</w:t>
            </w:r>
            <w:r w:rsidRPr="00587D8C">
              <w:rPr>
                <w:szCs w:val="24"/>
              </w:rPr>
              <w:t>, į kuriuos ats</w:t>
            </w:r>
            <w:r>
              <w:rPr>
                <w:szCs w:val="24"/>
              </w:rPr>
              <w:t>ako remdamiesi skaitytu tekstu</w:t>
            </w:r>
            <w:r w:rsidRPr="00587D8C">
              <w:rPr>
                <w:szCs w:val="24"/>
              </w:rPr>
              <w:t>.</w:t>
            </w:r>
          </w:p>
          <w:p w14:paraId="6FA42606" w14:textId="77777777" w:rsidR="00D04313" w:rsidRDefault="00D04313" w:rsidP="002631EB">
            <w:pPr>
              <w:rPr>
                <w:szCs w:val="24"/>
              </w:rPr>
            </w:pPr>
          </w:p>
          <w:p w14:paraId="075396F0" w14:textId="77777777" w:rsidR="00D0431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Pasibaigus skirtam darbo laikui, mokiniai skaito garsiai savo klausimus ir parengtus atsakymus, kiti  pataiso arba pritaria.</w:t>
            </w:r>
          </w:p>
          <w:p w14:paraId="2CD23840" w14:textId="77777777" w:rsidR="00D04313" w:rsidRDefault="00D04313" w:rsidP="002631EB">
            <w:pPr>
              <w:rPr>
                <w:szCs w:val="24"/>
              </w:rPr>
            </w:pPr>
          </w:p>
          <w:p w14:paraId="17C4B888" w14:textId="77777777" w:rsidR="00D04313" w:rsidRPr="00587D8C" w:rsidRDefault="00D04313" w:rsidP="002631EB">
            <w:pPr>
              <w:rPr>
                <w:szCs w:val="24"/>
              </w:rPr>
            </w:pPr>
          </w:p>
          <w:p w14:paraId="70E8059B" w14:textId="77777777" w:rsidR="00D04313" w:rsidRDefault="00D04313" w:rsidP="002631EB">
            <w:pPr>
              <w:rPr>
                <w:szCs w:val="24"/>
              </w:rPr>
            </w:pPr>
          </w:p>
          <w:p w14:paraId="102C0119" w14:textId="77777777" w:rsidR="00D04313" w:rsidRDefault="00D04313" w:rsidP="002631EB">
            <w:pPr>
              <w:rPr>
                <w:szCs w:val="24"/>
              </w:rPr>
            </w:pPr>
          </w:p>
          <w:p w14:paraId="0332E43E" w14:textId="77777777" w:rsidR="00D04313" w:rsidRPr="00587D8C" w:rsidRDefault="00D04313" w:rsidP="002631EB">
            <w:pPr>
              <w:rPr>
                <w:szCs w:val="24"/>
              </w:rPr>
            </w:pPr>
          </w:p>
        </w:tc>
      </w:tr>
      <w:tr w:rsidR="00D04313" w:rsidRPr="00D84DF9" w14:paraId="557FFC22" w14:textId="77777777" w:rsidTr="002631EB">
        <w:tc>
          <w:tcPr>
            <w:tcW w:w="744" w:type="dxa"/>
            <w:shd w:val="clear" w:color="auto" w:fill="auto"/>
          </w:tcPr>
          <w:p w14:paraId="669140F9" w14:textId="77777777" w:rsidR="00D04313" w:rsidRPr="00D84DF9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lastRenderedPageBreak/>
              <w:t xml:space="preserve">4. </w:t>
            </w:r>
          </w:p>
        </w:tc>
        <w:tc>
          <w:tcPr>
            <w:tcW w:w="3192" w:type="dxa"/>
            <w:shd w:val="clear" w:color="auto" w:fill="auto"/>
          </w:tcPr>
          <w:p w14:paraId="6D76905B" w14:textId="77777777" w:rsidR="00D04313" w:rsidRPr="00D84DF9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t>Nagrinėtos medžiagos įtvirtinimas</w:t>
            </w:r>
          </w:p>
        </w:tc>
        <w:tc>
          <w:tcPr>
            <w:tcW w:w="992" w:type="dxa"/>
            <w:shd w:val="clear" w:color="auto" w:fill="auto"/>
          </w:tcPr>
          <w:p w14:paraId="788CF595" w14:textId="77777777" w:rsidR="00D04313" w:rsidRPr="00D84DF9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t>10 min.</w:t>
            </w:r>
          </w:p>
        </w:tc>
        <w:tc>
          <w:tcPr>
            <w:tcW w:w="4961" w:type="dxa"/>
            <w:shd w:val="clear" w:color="auto" w:fill="auto"/>
          </w:tcPr>
          <w:p w14:paraId="52B63F27" w14:textId="77777777" w:rsidR="00D04313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t>Mokiniai dirba grupėse, užduoda klausimus vieni kitiems, atsako į juos. Naudojasi vadovėlyje pateiktu pavyzdžiu.</w:t>
            </w:r>
            <w:r>
              <w:rPr>
                <w:szCs w:val="24"/>
              </w:rPr>
              <w:t xml:space="preserve"> </w:t>
            </w:r>
          </w:p>
          <w:p w14:paraId="34A195E8" w14:textId="77777777" w:rsidR="00D04313" w:rsidRPr="00D84DF9" w:rsidRDefault="00D04313" w:rsidP="002631EB">
            <w:pPr>
              <w:rPr>
                <w:szCs w:val="24"/>
              </w:rPr>
            </w:pPr>
          </w:p>
        </w:tc>
        <w:tc>
          <w:tcPr>
            <w:tcW w:w="4820" w:type="dxa"/>
            <w:shd w:val="clear" w:color="auto" w:fill="auto"/>
          </w:tcPr>
          <w:p w14:paraId="3600BDD9" w14:textId="77777777" w:rsidR="00D04313" w:rsidRPr="00D84DF9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 xml:space="preserve">12 klausimų </w:t>
            </w:r>
          </w:p>
        </w:tc>
      </w:tr>
      <w:tr w:rsidR="00D04313" w:rsidRPr="00D84DF9" w14:paraId="5C5D8433" w14:textId="77777777" w:rsidTr="002631EB">
        <w:tc>
          <w:tcPr>
            <w:tcW w:w="744" w:type="dxa"/>
            <w:shd w:val="clear" w:color="auto" w:fill="auto"/>
          </w:tcPr>
          <w:p w14:paraId="29F87713" w14:textId="77777777" w:rsidR="00D04313" w:rsidRPr="00D84DF9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t xml:space="preserve">5. </w:t>
            </w:r>
          </w:p>
        </w:tc>
        <w:tc>
          <w:tcPr>
            <w:tcW w:w="3192" w:type="dxa"/>
            <w:shd w:val="clear" w:color="auto" w:fill="auto"/>
          </w:tcPr>
          <w:p w14:paraId="3BFCDBC2" w14:textId="77777777" w:rsidR="00D04313" w:rsidRPr="00D84DF9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t>Įsivertinimas ir refleksija</w:t>
            </w:r>
          </w:p>
          <w:p w14:paraId="6E8782BB" w14:textId="77777777" w:rsidR="00D04313" w:rsidRPr="00D84DF9" w:rsidRDefault="00D04313" w:rsidP="002631EB">
            <w:pPr>
              <w:rPr>
                <w:szCs w:val="24"/>
              </w:rPr>
            </w:pPr>
          </w:p>
          <w:p w14:paraId="5FAF374B" w14:textId="77777777" w:rsidR="00D04313" w:rsidRPr="00D84DF9" w:rsidRDefault="00D04313" w:rsidP="002631EB">
            <w:pPr>
              <w:rPr>
                <w:szCs w:val="24"/>
              </w:rPr>
            </w:pPr>
          </w:p>
          <w:p w14:paraId="5FE91FB8" w14:textId="77777777" w:rsidR="00D04313" w:rsidRPr="00D84DF9" w:rsidRDefault="00D04313" w:rsidP="002631EB">
            <w:pPr>
              <w:rPr>
                <w:szCs w:val="24"/>
              </w:rPr>
            </w:pPr>
          </w:p>
          <w:p w14:paraId="0D72D021" w14:textId="77777777" w:rsidR="00D04313" w:rsidRPr="00D84DF9" w:rsidRDefault="00D04313" w:rsidP="002631EB">
            <w:pPr>
              <w:rPr>
                <w:szCs w:val="24"/>
              </w:rPr>
            </w:pPr>
          </w:p>
          <w:p w14:paraId="08A74640" w14:textId="77777777" w:rsidR="00D04313" w:rsidRPr="00D84DF9" w:rsidRDefault="00D04313" w:rsidP="002631EB">
            <w:pPr>
              <w:rPr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43ECAF0" w14:textId="77777777" w:rsidR="00D04313" w:rsidRPr="00D84DF9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5 min.</w:t>
            </w:r>
          </w:p>
        </w:tc>
        <w:tc>
          <w:tcPr>
            <w:tcW w:w="4961" w:type="dxa"/>
            <w:shd w:val="clear" w:color="auto" w:fill="auto"/>
          </w:tcPr>
          <w:p w14:paraId="47FC09D1" w14:textId="77777777" w:rsidR="00D04313" w:rsidRDefault="00D04313" w:rsidP="002631EB">
            <w:pPr>
              <w:rPr>
                <w:szCs w:val="24"/>
              </w:rPr>
            </w:pPr>
            <w:r w:rsidRPr="00D84DF9">
              <w:rPr>
                <w:szCs w:val="24"/>
              </w:rPr>
              <w:t>Kiekvienas mokinys savo pratybose atlieka užduotį:</w:t>
            </w:r>
            <w:r w:rsidRPr="00156048">
              <w:rPr>
                <w:szCs w:val="24"/>
              </w:rPr>
              <w:t xml:space="preserve"> Проверьте себя</w:t>
            </w:r>
            <w:r w:rsidRPr="00D84DF9">
              <w:rPr>
                <w:szCs w:val="24"/>
              </w:rPr>
              <w:t xml:space="preserve"> </w:t>
            </w:r>
            <w:r>
              <w:rPr>
                <w:szCs w:val="24"/>
              </w:rPr>
              <w:t>10 sakinių</w:t>
            </w:r>
            <w:r w:rsidRPr="00156048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psl. 34 </w:t>
            </w:r>
            <w:r w:rsidRPr="00D84DF9">
              <w:rPr>
                <w:szCs w:val="24"/>
              </w:rPr>
              <w:t xml:space="preserve"> pritaikydami pamokos metu išnagrinėtą, aptartą medžiagą. </w:t>
            </w:r>
          </w:p>
          <w:p w14:paraId="2B116C58" w14:textId="77777777" w:rsidR="00D04313" w:rsidRDefault="00D04313" w:rsidP="002631EB">
            <w:pPr>
              <w:rPr>
                <w:szCs w:val="24"/>
              </w:rPr>
            </w:pPr>
          </w:p>
          <w:p w14:paraId="56764881" w14:textId="77777777" w:rsidR="00D04313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Refleksijos metu aptariama kaip sekėsi dirbti grupėse, kaip pavyko pasiekti akademinius rezultatus.</w:t>
            </w:r>
          </w:p>
          <w:p w14:paraId="12C86338" w14:textId="77777777" w:rsidR="00D04313" w:rsidRPr="00D84DF9" w:rsidRDefault="00D04313" w:rsidP="002631EB">
            <w:pPr>
              <w:rPr>
                <w:szCs w:val="24"/>
              </w:rPr>
            </w:pPr>
          </w:p>
        </w:tc>
        <w:tc>
          <w:tcPr>
            <w:tcW w:w="4820" w:type="dxa"/>
            <w:shd w:val="clear" w:color="auto" w:fill="auto"/>
          </w:tcPr>
          <w:p w14:paraId="2C931377" w14:textId="77777777" w:rsidR="00D04313" w:rsidRPr="00D84DF9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>Rusų kalbos pratybos „</w:t>
            </w:r>
            <w:r w:rsidRPr="00156048">
              <w:rPr>
                <w:szCs w:val="24"/>
              </w:rPr>
              <w:t>Шаг за шагом</w:t>
            </w:r>
            <w:r w:rsidRPr="00D84DF9">
              <w:rPr>
                <w:szCs w:val="24"/>
              </w:rPr>
              <w:t>“</w:t>
            </w:r>
          </w:p>
          <w:p w14:paraId="215E97F2" w14:textId="273E15E6" w:rsidR="00D04313" w:rsidRDefault="00E2229D" w:rsidP="002631EB">
            <w:pPr>
              <w:rPr>
                <w:szCs w:val="24"/>
              </w:rPr>
            </w:pPr>
            <w:r>
              <w:rPr>
                <w:szCs w:val="24"/>
              </w:rPr>
              <w:t>Mokiniai, kurie</w:t>
            </w:r>
            <w:r w:rsidR="00D04313" w:rsidRPr="00D84DF9">
              <w:rPr>
                <w:szCs w:val="24"/>
              </w:rPr>
              <w:t xml:space="preserve"> mokosi pa</w:t>
            </w:r>
            <w:r>
              <w:rPr>
                <w:szCs w:val="24"/>
              </w:rPr>
              <w:t>gal pritaikytą rusų k. programą atlieka jiems</w:t>
            </w:r>
            <w:r w:rsidR="00D04313" w:rsidRPr="00D84DF9">
              <w:rPr>
                <w:szCs w:val="24"/>
              </w:rPr>
              <w:t xml:space="preserve"> paruoštą užduotį.</w:t>
            </w:r>
          </w:p>
          <w:p w14:paraId="44F7DEFA" w14:textId="77777777" w:rsidR="00D04313" w:rsidRDefault="00D04313" w:rsidP="002631EB">
            <w:pPr>
              <w:rPr>
                <w:szCs w:val="24"/>
              </w:rPr>
            </w:pPr>
          </w:p>
          <w:p w14:paraId="74320245" w14:textId="77777777" w:rsidR="00D04313" w:rsidRDefault="00D04313" w:rsidP="002631EB">
            <w:pPr>
              <w:rPr>
                <w:szCs w:val="24"/>
              </w:rPr>
            </w:pPr>
          </w:p>
          <w:p w14:paraId="3D8E0F05" w14:textId="77777777" w:rsidR="00D04313" w:rsidRDefault="00D04313" w:rsidP="002631EB">
            <w:pPr>
              <w:rPr>
                <w:szCs w:val="24"/>
              </w:rPr>
            </w:pPr>
          </w:p>
          <w:p w14:paraId="0DE319B2" w14:textId="77777777" w:rsidR="00D04313" w:rsidRPr="00D84DF9" w:rsidRDefault="00D04313" w:rsidP="002631EB">
            <w:pPr>
              <w:rPr>
                <w:szCs w:val="24"/>
              </w:rPr>
            </w:pPr>
            <w:r>
              <w:rPr>
                <w:szCs w:val="24"/>
              </w:rPr>
              <w:t xml:space="preserve">Powerpoint pateiktis </w:t>
            </w:r>
          </w:p>
        </w:tc>
      </w:tr>
    </w:tbl>
    <w:p w14:paraId="0AA57DC2" w14:textId="77777777" w:rsidR="00D04313" w:rsidRPr="00D84DF9" w:rsidRDefault="00D04313" w:rsidP="00D04313">
      <w:pPr>
        <w:rPr>
          <w:szCs w:val="24"/>
        </w:rPr>
      </w:pPr>
    </w:p>
    <w:p w14:paraId="1E0B2B60" w14:textId="77777777" w:rsidR="00413CBB" w:rsidRDefault="00413CBB"/>
    <w:sectPr w:rsidR="00413CBB" w:rsidSect="00D04313">
      <w:pgSz w:w="16838" w:h="11906" w:orient="landscape"/>
      <w:pgMar w:top="851" w:right="1134" w:bottom="1701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B4B7B"/>
    <w:multiLevelType w:val="hybridMultilevel"/>
    <w:tmpl w:val="BCFCCA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8E0BD8"/>
    <w:multiLevelType w:val="hybridMultilevel"/>
    <w:tmpl w:val="3E34DED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B87C17"/>
    <w:multiLevelType w:val="hybridMultilevel"/>
    <w:tmpl w:val="69F8BC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8C7004"/>
    <w:multiLevelType w:val="hybridMultilevel"/>
    <w:tmpl w:val="874A9D0E"/>
    <w:lvl w:ilvl="0" w:tplc="8EA86B46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5719FC"/>
    <w:multiLevelType w:val="hybridMultilevel"/>
    <w:tmpl w:val="FB36D2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860752"/>
    <w:multiLevelType w:val="hybridMultilevel"/>
    <w:tmpl w:val="49D6EB6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5054487">
    <w:abstractNumId w:val="5"/>
  </w:num>
  <w:num w:numId="2" w16cid:durableId="10049465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75612414">
    <w:abstractNumId w:val="1"/>
  </w:num>
  <w:num w:numId="4" w16cid:durableId="2042121781">
    <w:abstractNumId w:val="4"/>
  </w:num>
  <w:num w:numId="5" w16cid:durableId="2052727155">
    <w:abstractNumId w:val="2"/>
  </w:num>
  <w:num w:numId="6" w16cid:durableId="10101076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47AE"/>
    <w:rsid w:val="00265CCF"/>
    <w:rsid w:val="00273268"/>
    <w:rsid w:val="002C7B54"/>
    <w:rsid w:val="002F19DF"/>
    <w:rsid w:val="00390364"/>
    <w:rsid w:val="00413CBB"/>
    <w:rsid w:val="00414EE7"/>
    <w:rsid w:val="005347AE"/>
    <w:rsid w:val="00611484"/>
    <w:rsid w:val="00634972"/>
    <w:rsid w:val="00641F4D"/>
    <w:rsid w:val="007678FF"/>
    <w:rsid w:val="007F0420"/>
    <w:rsid w:val="00890531"/>
    <w:rsid w:val="00BB209A"/>
    <w:rsid w:val="00D04313"/>
    <w:rsid w:val="00D532D0"/>
    <w:rsid w:val="00D607CC"/>
    <w:rsid w:val="00DA15BF"/>
    <w:rsid w:val="00DD3DC6"/>
    <w:rsid w:val="00E2229D"/>
    <w:rsid w:val="00FD5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4E88A4"/>
  <w15:chartTrackingRefBased/>
  <w15:docId w15:val="{097FA4F0-5D18-4EB8-B6DE-38A8E35E55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390364"/>
    <w:pPr>
      <w:spacing w:after="0" w:line="240" w:lineRule="auto"/>
      <w:ind w:firstLine="357"/>
    </w:pPr>
    <w:rPr>
      <w:rFonts w:ascii="Times New Roman" w:hAnsi="Times New Roman"/>
      <w:sz w:val="24"/>
      <w:lang w:val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39"/>
    <w:rsid w:val="005347AE"/>
    <w:pPr>
      <w:spacing w:after="0" w:line="240" w:lineRule="auto"/>
      <w:ind w:firstLine="357"/>
    </w:pPr>
    <w:rPr>
      <w:rFonts w:ascii="Times New Roman" w:hAnsi="Times New Roman"/>
      <w:sz w:val="24"/>
      <w:lang w:val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grindinistekstas">
    <w:name w:val="Body Text"/>
    <w:basedOn w:val="prastasis"/>
    <w:link w:val="PagrindinistekstasDiagrama"/>
    <w:uiPriority w:val="99"/>
    <w:unhideWhenUsed/>
    <w:rsid w:val="005347AE"/>
    <w:pPr>
      <w:ind w:firstLine="0"/>
      <w:jc w:val="both"/>
    </w:pPr>
    <w:rPr>
      <w:rFonts w:eastAsia="MS Mincho" w:cs="Times New Roman"/>
      <w:szCs w:val="24"/>
      <w:lang w:eastAsia="ja-JP"/>
    </w:rPr>
  </w:style>
  <w:style w:type="character" w:customStyle="1" w:styleId="PagrindinistekstasDiagrama">
    <w:name w:val="Pagrindinis tekstas Diagrama"/>
    <w:basedOn w:val="Numatytasispastraiposriftas"/>
    <w:link w:val="Pagrindinistekstas"/>
    <w:uiPriority w:val="99"/>
    <w:rsid w:val="005347AE"/>
    <w:rPr>
      <w:rFonts w:ascii="Times New Roman" w:eastAsia="MS Mincho" w:hAnsi="Times New Roman" w:cs="Times New Roman"/>
      <w:sz w:val="24"/>
      <w:szCs w:val="24"/>
      <w:lang w:val="lt-LT" w:eastAsia="ja-JP"/>
    </w:rPr>
  </w:style>
  <w:style w:type="paragraph" w:styleId="Sraopastraipa">
    <w:name w:val="List Paragraph"/>
    <w:basedOn w:val="prastasis"/>
    <w:uiPriority w:val="34"/>
    <w:qFormat/>
    <w:rsid w:val="005347AE"/>
    <w:pPr>
      <w:ind w:left="720"/>
      <w:contextualSpacing/>
    </w:pPr>
  </w:style>
  <w:style w:type="character" w:customStyle="1" w:styleId="apple-style-span">
    <w:name w:val="apple-style-span"/>
    <w:rsid w:val="005347AE"/>
  </w:style>
  <w:style w:type="paragraph" w:styleId="prastasiniatinklio">
    <w:name w:val="Normal (Web)"/>
    <w:basedOn w:val="prastasis"/>
    <w:uiPriority w:val="99"/>
    <w:semiHidden/>
    <w:unhideWhenUsed/>
    <w:rsid w:val="007678FF"/>
    <w:pPr>
      <w:spacing w:before="100" w:beforeAutospacing="1" w:after="100" w:afterAutospacing="1"/>
      <w:ind w:firstLine="0"/>
    </w:pPr>
    <w:rPr>
      <w:rFonts w:eastAsia="Times New Roman" w:cs="Times New Roman"/>
      <w:szCs w:val="24"/>
      <w:lang w:eastAsia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9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7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C23516-2C3F-4580-AFA7-B2F30D4CF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2085</Words>
  <Characters>1189</Characters>
  <Application>Microsoft Office Word</Application>
  <DocSecurity>0</DocSecurity>
  <Lines>9</Lines>
  <Paragraphs>6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Giedrius Pakalka</dc:creator>
  <cp:keywords/>
  <dc:description/>
  <cp:lastModifiedBy>Dainius Vaitkevičius</cp:lastModifiedBy>
  <cp:revision>12</cp:revision>
  <dcterms:created xsi:type="dcterms:W3CDTF">2023-11-11T06:09:00Z</dcterms:created>
  <dcterms:modified xsi:type="dcterms:W3CDTF">2023-11-13T06:47:00Z</dcterms:modified>
</cp:coreProperties>
</file>